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F0C51" w14:textId="75647CD8" w:rsidR="00A45572" w:rsidRPr="00256E0F" w:rsidRDefault="00A45572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>Albert</w:t>
      </w:r>
      <w:r w:rsidR="00D200E6" w:rsidRPr="00256E0F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="00D200E6" w:rsidRPr="00256E0F">
        <w:rPr>
          <w:rFonts w:ascii="Times New Roman" w:hAnsi="Times New Roman" w:cs="Times New Roman"/>
          <w:sz w:val="24"/>
          <w:szCs w:val="24"/>
        </w:rPr>
        <w:t>Ginastera</w:t>
      </w:r>
      <w:proofErr w:type="spellEnd"/>
      <w:r w:rsidR="008821DC" w:rsidRPr="00256E0F">
        <w:rPr>
          <w:rFonts w:ascii="Times New Roman" w:hAnsi="Times New Roman" w:cs="Times New Roman"/>
          <w:sz w:val="24"/>
          <w:szCs w:val="24"/>
        </w:rPr>
        <w:t>,</w:t>
      </w:r>
      <w:r w:rsidR="00D200E6" w:rsidRPr="0025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00E6" w:rsidRPr="00256E0F">
        <w:rPr>
          <w:rFonts w:ascii="Times New Roman" w:hAnsi="Times New Roman" w:cs="Times New Roman"/>
          <w:i/>
          <w:iCs/>
          <w:sz w:val="24"/>
          <w:szCs w:val="24"/>
        </w:rPr>
        <w:t>Variationes</w:t>
      </w:r>
      <w:proofErr w:type="spellEnd"/>
      <w:r w:rsidR="00D200E6"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D200E6" w:rsidRPr="00256E0F">
        <w:rPr>
          <w:rFonts w:ascii="Times New Roman" w:hAnsi="Times New Roman" w:cs="Times New Roman"/>
          <w:i/>
          <w:iCs/>
          <w:sz w:val="24"/>
          <w:szCs w:val="24"/>
        </w:rPr>
        <w:t>concertantes</w:t>
      </w:r>
      <w:proofErr w:type="spellEnd"/>
      <w:r w:rsidR="00D200E6"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C26E4" w:rsidRPr="00256E0F">
        <w:rPr>
          <w:rFonts w:ascii="Times New Roman" w:hAnsi="Times New Roman" w:cs="Times New Roman"/>
          <w:sz w:val="24"/>
          <w:szCs w:val="24"/>
        </w:rPr>
        <w:t>na orkiestrę kameralną</w:t>
      </w:r>
    </w:p>
    <w:p w14:paraId="5353F732" w14:textId="23095B6E" w:rsidR="00D200E6" w:rsidRPr="00256E0F" w:rsidRDefault="00D200E6" w:rsidP="00AE49DF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V.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Variazione</w:t>
      </w:r>
      <w:proofErr w:type="spellEnd"/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dramatica</w:t>
      </w:r>
      <w:proofErr w:type="spellEnd"/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 per Viola</w:t>
      </w:r>
    </w:p>
    <w:p w14:paraId="1BBD0365" w14:textId="1B0AD4A1" w:rsidR="00D200E6" w:rsidRPr="00256E0F" w:rsidRDefault="00501B65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 xml:space="preserve">fragment </w:t>
      </w:r>
      <w:r w:rsidR="00D200E6" w:rsidRPr="00256E0F">
        <w:rPr>
          <w:rFonts w:ascii="Times New Roman" w:hAnsi="Times New Roman" w:cs="Times New Roman"/>
          <w:sz w:val="24"/>
          <w:szCs w:val="24"/>
        </w:rPr>
        <w:t>od numeru 32 do 35</w:t>
      </w:r>
    </w:p>
    <w:p w14:paraId="001975D8" w14:textId="77777777" w:rsidR="00D200E6" w:rsidRPr="00256E0F" w:rsidRDefault="00D200E6" w:rsidP="00AE49D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4BE166" w14:textId="6A76B31E" w:rsidR="00D200E6" w:rsidRPr="00256E0F" w:rsidRDefault="00D200E6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 xml:space="preserve">Edward Elgar, </w:t>
      </w:r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In the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South</w:t>
      </w:r>
      <w:proofErr w:type="spellEnd"/>
    </w:p>
    <w:p w14:paraId="4BFEEEE4" w14:textId="7D8B8AE7" w:rsidR="00D200E6" w:rsidRPr="00256E0F" w:rsidRDefault="00A65345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>fragmenty z</w:t>
      </w:r>
      <w:r w:rsidR="00D200E6" w:rsidRPr="00256E0F">
        <w:rPr>
          <w:rFonts w:ascii="Times New Roman" w:hAnsi="Times New Roman" w:cs="Times New Roman"/>
          <w:sz w:val="24"/>
          <w:szCs w:val="24"/>
        </w:rPr>
        <w:t xml:space="preserve"> numer</w:t>
      </w:r>
      <w:r w:rsidRPr="00256E0F">
        <w:rPr>
          <w:rFonts w:ascii="Times New Roman" w:hAnsi="Times New Roman" w:cs="Times New Roman"/>
          <w:sz w:val="24"/>
          <w:szCs w:val="24"/>
        </w:rPr>
        <w:t>ów</w:t>
      </w:r>
      <w:r w:rsidR="00D200E6" w:rsidRPr="00256E0F">
        <w:rPr>
          <w:rFonts w:ascii="Times New Roman" w:hAnsi="Times New Roman" w:cs="Times New Roman"/>
          <w:sz w:val="24"/>
          <w:szCs w:val="24"/>
        </w:rPr>
        <w:t xml:space="preserve"> 34</w:t>
      </w:r>
      <w:r w:rsidRPr="00256E0F">
        <w:rPr>
          <w:rFonts w:ascii="Times New Roman" w:hAnsi="Times New Roman" w:cs="Times New Roman"/>
          <w:sz w:val="24"/>
          <w:szCs w:val="24"/>
        </w:rPr>
        <w:t>–35 oraz 39–40</w:t>
      </w:r>
    </w:p>
    <w:p w14:paraId="499920C4" w14:textId="77777777" w:rsidR="00D200E6" w:rsidRPr="00256E0F" w:rsidRDefault="00D200E6" w:rsidP="00AE49D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89D9FE9" w14:textId="77777777" w:rsidR="00507D47" w:rsidRPr="00256E0F" w:rsidRDefault="00D200E6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 xml:space="preserve">George Enescu, </w:t>
      </w:r>
      <w:r w:rsidR="00507D47"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I Rapsodia rumuńska A-dur </w:t>
      </w:r>
      <w:r w:rsidR="00507D47" w:rsidRPr="00256E0F">
        <w:rPr>
          <w:rFonts w:ascii="Times New Roman" w:hAnsi="Times New Roman" w:cs="Times New Roman"/>
          <w:sz w:val="24"/>
          <w:szCs w:val="24"/>
        </w:rPr>
        <w:t>op. 11</w:t>
      </w:r>
    </w:p>
    <w:p w14:paraId="6D5354F6" w14:textId="4036E628" w:rsidR="00D200E6" w:rsidRPr="00256E0F" w:rsidRDefault="00501B65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 xml:space="preserve">fragment </w:t>
      </w:r>
      <w:r w:rsidR="00784374" w:rsidRPr="00256E0F">
        <w:rPr>
          <w:rFonts w:ascii="Times New Roman" w:hAnsi="Times New Roman" w:cs="Times New Roman"/>
          <w:sz w:val="24"/>
          <w:szCs w:val="24"/>
        </w:rPr>
        <w:t>z numeru 7</w:t>
      </w:r>
    </w:p>
    <w:p w14:paraId="0BDE16AC" w14:textId="77777777" w:rsidR="00D200E6" w:rsidRPr="00256E0F" w:rsidRDefault="00D200E6" w:rsidP="00AE49D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96ABD9" w14:textId="034C7A5B" w:rsidR="00D200E6" w:rsidRPr="00256E0F" w:rsidRDefault="00D200E6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 xml:space="preserve">Krzysztof Penderecki, </w:t>
      </w:r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Sinfonietta per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archi</w:t>
      </w:r>
      <w:proofErr w:type="spellEnd"/>
    </w:p>
    <w:p w14:paraId="6FBF7F80" w14:textId="4CD54E23" w:rsidR="00D200E6" w:rsidRPr="00256E0F" w:rsidRDefault="00501B65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 xml:space="preserve">fragment </w:t>
      </w:r>
      <w:r w:rsidR="009B1F98" w:rsidRPr="00256E0F">
        <w:rPr>
          <w:rFonts w:ascii="Times New Roman" w:hAnsi="Times New Roman" w:cs="Times New Roman"/>
          <w:sz w:val="24"/>
          <w:szCs w:val="24"/>
        </w:rPr>
        <w:t>o</w:t>
      </w:r>
      <w:r w:rsidR="00D200E6" w:rsidRPr="00256E0F">
        <w:rPr>
          <w:rFonts w:ascii="Times New Roman" w:hAnsi="Times New Roman" w:cs="Times New Roman"/>
          <w:sz w:val="24"/>
          <w:szCs w:val="24"/>
        </w:rPr>
        <w:t xml:space="preserve">d </w:t>
      </w:r>
      <w:r w:rsidR="006F03B6" w:rsidRPr="00256E0F">
        <w:rPr>
          <w:rFonts w:ascii="Times New Roman" w:hAnsi="Times New Roman" w:cs="Times New Roman"/>
          <w:sz w:val="24"/>
          <w:szCs w:val="24"/>
        </w:rPr>
        <w:t xml:space="preserve">taktu </w:t>
      </w:r>
      <w:r w:rsidR="00677D49" w:rsidRPr="00256E0F">
        <w:rPr>
          <w:rFonts w:ascii="Times New Roman" w:hAnsi="Times New Roman" w:cs="Times New Roman"/>
          <w:sz w:val="24"/>
          <w:szCs w:val="24"/>
        </w:rPr>
        <w:t>3</w:t>
      </w:r>
      <w:r w:rsidRPr="00256E0F">
        <w:rPr>
          <w:rFonts w:ascii="Times New Roman" w:hAnsi="Times New Roman" w:cs="Times New Roman"/>
          <w:sz w:val="24"/>
          <w:szCs w:val="24"/>
        </w:rPr>
        <w:t xml:space="preserve"> </w:t>
      </w:r>
      <w:r w:rsidR="00D200E6" w:rsidRPr="00256E0F">
        <w:rPr>
          <w:rFonts w:ascii="Times New Roman" w:hAnsi="Times New Roman" w:cs="Times New Roman"/>
          <w:sz w:val="24"/>
          <w:szCs w:val="24"/>
        </w:rPr>
        <w:t>do numeru 1</w:t>
      </w:r>
    </w:p>
    <w:p w14:paraId="0ED38E70" w14:textId="77777777" w:rsidR="00D200E6" w:rsidRPr="00256E0F" w:rsidRDefault="00D200E6" w:rsidP="00AE49D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56F015" w14:textId="77777777" w:rsidR="005C26E4" w:rsidRPr="00256E0F" w:rsidRDefault="00D200E6" w:rsidP="00AE49DF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 xml:space="preserve">Gustav Mahler, </w:t>
      </w:r>
      <w:r w:rsidR="005C26E4"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IX Symfonia </w:t>
      </w:r>
    </w:p>
    <w:p w14:paraId="6823722B" w14:textId="2E236411" w:rsidR="00874AAB" w:rsidRPr="00256E0F" w:rsidRDefault="00501B65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 xml:space="preserve">fragment z części </w:t>
      </w:r>
      <w:r w:rsidR="00874AAB" w:rsidRPr="00256E0F">
        <w:rPr>
          <w:rFonts w:ascii="Times New Roman" w:hAnsi="Times New Roman" w:cs="Times New Roman"/>
          <w:sz w:val="24"/>
          <w:szCs w:val="24"/>
        </w:rPr>
        <w:t xml:space="preserve">II. </w:t>
      </w:r>
      <w:r w:rsidR="00784374"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Im Tempo </w:t>
      </w:r>
      <w:proofErr w:type="spellStart"/>
      <w:r w:rsidR="00784374" w:rsidRPr="00256E0F">
        <w:rPr>
          <w:rFonts w:ascii="Times New Roman" w:hAnsi="Times New Roman" w:cs="Times New Roman"/>
          <w:i/>
          <w:iCs/>
          <w:sz w:val="24"/>
          <w:szCs w:val="24"/>
        </w:rPr>
        <w:t>eines</w:t>
      </w:r>
      <w:proofErr w:type="spellEnd"/>
      <w:r w:rsidR="00784374"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784374" w:rsidRPr="00256E0F">
        <w:rPr>
          <w:rFonts w:ascii="Times New Roman" w:hAnsi="Times New Roman" w:cs="Times New Roman"/>
          <w:i/>
          <w:iCs/>
          <w:sz w:val="24"/>
          <w:szCs w:val="24"/>
        </w:rPr>
        <w:t>gemächlichen</w:t>
      </w:r>
      <w:proofErr w:type="spellEnd"/>
      <w:r w:rsidR="00784374"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784374" w:rsidRPr="00256E0F">
        <w:rPr>
          <w:rFonts w:ascii="Times New Roman" w:hAnsi="Times New Roman" w:cs="Times New Roman"/>
          <w:i/>
          <w:iCs/>
          <w:sz w:val="24"/>
          <w:szCs w:val="24"/>
        </w:rPr>
        <w:t>Ländlers</w:t>
      </w:r>
      <w:proofErr w:type="spellEnd"/>
      <w:r w:rsidR="00677D49" w:rsidRPr="00256E0F">
        <w:rPr>
          <w:rFonts w:ascii="Times New Roman" w:hAnsi="Times New Roman" w:cs="Times New Roman"/>
          <w:sz w:val="24"/>
          <w:szCs w:val="24"/>
        </w:rPr>
        <w:t>, z numeru 23</w:t>
      </w:r>
    </w:p>
    <w:p w14:paraId="407A7741" w14:textId="77777777" w:rsidR="00784374" w:rsidRPr="00256E0F" w:rsidRDefault="00784374" w:rsidP="00AE49D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E8C8E12" w14:textId="59EDA0C9" w:rsidR="00D200E6" w:rsidRPr="00256E0F" w:rsidRDefault="00D200E6" w:rsidP="00AE49DF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 xml:space="preserve">Gustav Mahler, </w:t>
      </w:r>
      <w:r w:rsidR="005C26E4" w:rsidRPr="00256E0F">
        <w:rPr>
          <w:rFonts w:ascii="Times New Roman" w:hAnsi="Times New Roman" w:cs="Times New Roman"/>
          <w:i/>
          <w:iCs/>
          <w:sz w:val="24"/>
          <w:szCs w:val="24"/>
        </w:rPr>
        <w:t>VII Symfonia</w:t>
      </w:r>
    </w:p>
    <w:p w14:paraId="73ACDAAE" w14:textId="1EC2A15E" w:rsidR="00D200E6" w:rsidRPr="00256E0F" w:rsidRDefault="00501B65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 xml:space="preserve">fragment z części </w:t>
      </w:r>
      <w:r w:rsidR="008F09C3" w:rsidRPr="00256E0F">
        <w:rPr>
          <w:rFonts w:ascii="Times New Roman" w:hAnsi="Times New Roman" w:cs="Times New Roman"/>
          <w:sz w:val="24"/>
          <w:szCs w:val="24"/>
        </w:rPr>
        <w:t>I</w:t>
      </w:r>
      <w:r w:rsidR="00874AAB" w:rsidRPr="00256E0F">
        <w:rPr>
          <w:rFonts w:ascii="Times New Roman" w:hAnsi="Times New Roman" w:cs="Times New Roman"/>
          <w:sz w:val="24"/>
          <w:szCs w:val="24"/>
        </w:rPr>
        <w:t xml:space="preserve">II. </w:t>
      </w:r>
      <w:r w:rsidR="00D200E6" w:rsidRPr="00256E0F">
        <w:rPr>
          <w:rFonts w:ascii="Times New Roman" w:hAnsi="Times New Roman" w:cs="Times New Roman"/>
          <w:i/>
          <w:iCs/>
          <w:sz w:val="24"/>
          <w:szCs w:val="24"/>
        </w:rPr>
        <w:t>Scherzo</w:t>
      </w:r>
      <w:r w:rsidR="00677D49" w:rsidRPr="00256E0F">
        <w:rPr>
          <w:rFonts w:ascii="Times New Roman" w:hAnsi="Times New Roman" w:cs="Times New Roman"/>
          <w:sz w:val="24"/>
          <w:szCs w:val="24"/>
        </w:rPr>
        <w:t>, takty 313–319</w:t>
      </w:r>
    </w:p>
    <w:p w14:paraId="06E2F730" w14:textId="77777777" w:rsidR="00D200E6" w:rsidRPr="00256E0F" w:rsidRDefault="00D200E6" w:rsidP="00AE49D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7398A7B" w14:textId="42E2ED15" w:rsidR="00296CE0" w:rsidRPr="00256E0F" w:rsidRDefault="00296CE0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256E0F">
        <w:rPr>
          <w:rFonts w:ascii="Times New Roman" w:hAnsi="Times New Roman" w:cs="Times New Roman"/>
          <w:sz w:val="24"/>
          <w:szCs w:val="24"/>
        </w:rPr>
        <w:t>Sándor</w:t>
      </w:r>
      <w:proofErr w:type="spellEnd"/>
      <w:r w:rsidRPr="0025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6E0F">
        <w:rPr>
          <w:rFonts w:ascii="Times New Roman" w:hAnsi="Times New Roman" w:cs="Times New Roman"/>
          <w:sz w:val="24"/>
          <w:szCs w:val="24"/>
        </w:rPr>
        <w:t>Veress</w:t>
      </w:r>
      <w:proofErr w:type="spellEnd"/>
      <w:r w:rsidR="008821DC" w:rsidRPr="00256E0F">
        <w:rPr>
          <w:rFonts w:ascii="Times New Roman" w:hAnsi="Times New Roman" w:cs="Times New Roman"/>
          <w:sz w:val="24"/>
          <w:szCs w:val="24"/>
        </w:rPr>
        <w:t xml:space="preserve">, </w:t>
      </w:r>
      <w:r w:rsidRPr="00256E0F">
        <w:rPr>
          <w:rFonts w:ascii="Times New Roman" w:hAnsi="Times New Roman" w:cs="Times New Roman"/>
          <w:i/>
          <w:iCs/>
          <w:sz w:val="24"/>
          <w:szCs w:val="24"/>
        </w:rPr>
        <w:t>Cztery tańce transylwańskie</w:t>
      </w:r>
      <w:r w:rsidRPr="00256E0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Quattro</w:t>
      </w:r>
      <w:proofErr w:type="spellEnd"/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danze</w:t>
      </w:r>
      <w:proofErr w:type="spellEnd"/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transilvane</w:t>
      </w:r>
      <w:proofErr w:type="spellEnd"/>
      <w:r w:rsidRPr="00256E0F">
        <w:rPr>
          <w:rFonts w:ascii="Times New Roman" w:hAnsi="Times New Roman" w:cs="Times New Roman"/>
          <w:sz w:val="24"/>
          <w:szCs w:val="24"/>
        </w:rPr>
        <w:t>) na orkiestrę smyczkową</w:t>
      </w:r>
    </w:p>
    <w:p w14:paraId="01272BDC" w14:textId="0FBF0076" w:rsidR="00296CE0" w:rsidRPr="00256E0F" w:rsidRDefault="00501B65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 xml:space="preserve">fragment z </w:t>
      </w:r>
      <w:r w:rsidR="00677D49" w:rsidRPr="00256E0F">
        <w:rPr>
          <w:rFonts w:ascii="Times New Roman" w:hAnsi="Times New Roman" w:cs="Times New Roman"/>
          <w:sz w:val="24"/>
          <w:szCs w:val="24"/>
        </w:rPr>
        <w:t xml:space="preserve">początku </w:t>
      </w:r>
      <w:r w:rsidRPr="00256E0F">
        <w:rPr>
          <w:rFonts w:ascii="Times New Roman" w:hAnsi="Times New Roman" w:cs="Times New Roman"/>
          <w:sz w:val="24"/>
          <w:szCs w:val="24"/>
        </w:rPr>
        <w:t xml:space="preserve">części III. </w:t>
      </w:r>
      <w:proofErr w:type="spellStart"/>
      <w:r w:rsidR="00677D49" w:rsidRPr="00256E0F">
        <w:rPr>
          <w:rFonts w:ascii="Times New Roman" w:hAnsi="Times New Roman" w:cs="Times New Roman"/>
          <w:i/>
          <w:iCs/>
          <w:sz w:val="24"/>
          <w:szCs w:val="24"/>
        </w:rPr>
        <w:t>Lejtős</w:t>
      </w:r>
      <w:proofErr w:type="spellEnd"/>
    </w:p>
    <w:p w14:paraId="147EB49F" w14:textId="77777777" w:rsidR="00296CE0" w:rsidRPr="00256E0F" w:rsidRDefault="00296CE0" w:rsidP="00AE49D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51BF521" w14:textId="4D7DD19A" w:rsidR="00742157" w:rsidRPr="00256E0F" w:rsidRDefault="00742157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>Maurice Ravel</w:t>
      </w:r>
      <w:r w:rsidR="008821DC" w:rsidRPr="00256E0F">
        <w:rPr>
          <w:rFonts w:ascii="Times New Roman" w:hAnsi="Times New Roman" w:cs="Times New Roman"/>
          <w:sz w:val="24"/>
          <w:szCs w:val="24"/>
        </w:rPr>
        <w:t xml:space="preserve">, </w:t>
      </w:r>
      <w:r w:rsidRPr="00256E0F">
        <w:rPr>
          <w:rFonts w:ascii="Times New Roman" w:hAnsi="Times New Roman" w:cs="Times New Roman"/>
          <w:sz w:val="24"/>
          <w:szCs w:val="24"/>
        </w:rPr>
        <w:t xml:space="preserve">Suita </w:t>
      </w:r>
      <w:r w:rsidRPr="00256E0F">
        <w:rPr>
          <w:rFonts w:ascii="Times New Roman" w:hAnsi="Times New Roman" w:cs="Times New Roman"/>
          <w:i/>
          <w:iCs/>
          <w:sz w:val="24"/>
          <w:szCs w:val="24"/>
        </w:rPr>
        <w:t>Moja matka gęś</w:t>
      </w:r>
      <w:r w:rsidRPr="00256E0F">
        <w:rPr>
          <w:rFonts w:ascii="Times New Roman" w:hAnsi="Times New Roman" w:cs="Times New Roman"/>
          <w:sz w:val="24"/>
          <w:szCs w:val="24"/>
        </w:rPr>
        <w:t xml:space="preserve"> (</w:t>
      </w:r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Ma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Mère</w:t>
      </w:r>
      <w:proofErr w:type="spellEnd"/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l’Oye</w:t>
      </w:r>
      <w:proofErr w:type="spellEnd"/>
      <w:r w:rsidRPr="00256E0F">
        <w:rPr>
          <w:rFonts w:ascii="Times New Roman" w:hAnsi="Times New Roman" w:cs="Times New Roman"/>
          <w:sz w:val="24"/>
          <w:szCs w:val="24"/>
        </w:rPr>
        <w:t>)</w:t>
      </w:r>
    </w:p>
    <w:p w14:paraId="12814D43" w14:textId="229A5304" w:rsidR="00296CE0" w:rsidRPr="00256E0F" w:rsidRDefault="00742157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 xml:space="preserve">fragment z części V. </w:t>
      </w:r>
      <w:r w:rsidRPr="00256E0F">
        <w:rPr>
          <w:rFonts w:ascii="Times New Roman" w:hAnsi="Times New Roman" w:cs="Times New Roman"/>
          <w:i/>
          <w:iCs/>
          <w:sz w:val="24"/>
          <w:szCs w:val="24"/>
        </w:rPr>
        <w:t>Zaczarowany ogród</w:t>
      </w:r>
      <w:r w:rsidRPr="00256E0F">
        <w:rPr>
          <w:rFonts w:ascii="Times New Roman" w:hAnsi="Times New Roman" w:cs="Times New Roman"/>
          <w:sz w:val="24"/>
          <w:szCs w:val="24"/>
        </w:rPr>
        <w:t xml:space="preserve"> (</w:t>
      </w:r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Le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jardin</w:t>
      </w:r>
      <w:proofErr w:type="spellEnd"/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féerique</w:t>
      </w:r>
      <w:proofErr w:type="spellEnd"/>
      <w:r w:rsidRPr="00256E0F">
        <w:rPr>
          <w:rFonts w:ascii="Times New Roman" w:hAnsi="Times New Roman" w:cs="Times New Roman"/>
          <w:sz w:val="24"/>
          <w:szCs w:val="24"/>
        </w:rPr>
        <w:t>), z numerów 2 i 3</w:t>
      </w:r>
    </w:p>
    <w:p w14:paraId="45A141A7" w14:textId="77777777" w:rsidR="00296CE0" w:rsidRPr="00256E0F" w:rsidRDefault="00296CE0" w:rsidP="00AE49D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E98EBD0" w14:textId="1E65DF00" w:rsidR="00B164A0" w:rsidRPr="00256E0F" w:rsidRDefault="00B164A0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>Richard Strauss</w:t>
      </w:r>
      <w:r w:rsidR="008821DC" w:rsidRPr="00256E0F">
        <w:rPr>
          <w:rFonts w:ascii="Times New Roman" w:hAnsi="Times New Roman" w:cs="Times New Roman"/>
          <w:sz w:val="24"/>
          <w:szCs w:val="24"/>
        </w:rPr>
        <w:t xml:space="preserve">, </w:t>
      </w:r>
      <w:r w:rsidR="00316794" w:rsidRPr="00F20CC3">
        <w:rPr>
          <w:rFonts w:ascii="Times New Roman" w:hAnsi="Times New Roman" w:cs="Times New Roman"/>
          <w:i/>
          <w:iCs/>
          <w:sz w:val="24"/>
          <w:szCs w:val="24"/>
        </w:rPr>
        <w:t>Don Kichot</w:t>
      </w:r>
      <w:r w:rsidR="00316794">
        <w:rPr>
          <w:rFonts w:ascii="Times New Roman" w:hAnsi="Times New Roman" w:cs="Times New Roman"/>
          <w:sz w:val="24"/>
          <w:szCs w:val="24"/>
        </w:rPr>
        <w:t xml:space="preserve"> (</w:t>
      </w:r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Don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Quixote</w:t>
      </w:r>
      <w:proofErr w:type="spellEnd"/>
      <w:r w:rsidR="00316794">
        <w:rPr>
          <w:rFonts w:ascii="Times New Roman" w:hAnsi="Times New Roman" w:cs="Times New Roman"/>
          <w:sz w:val="24"/>
          <w:szCs w:val="24"/>
        </w:rPr>
        <w:t>)</w:t>
      </w:r>
      <w:r w:rsidRPr="00256E0F">
        <w:rPr>
          <w:rFonts w:ascii="Times New Roman" w:hAnsi="Times New Roman" w:cs="Times New Roman"/>
          <w:sz w:val="24"/>
          <w:szCs w:val="24"/>
        </w:rPr>
        <w:t xml:space="preserve"> op. 35</w:t>
      </w:r>
    </w:p>
    <w:p w14:paraId="5F2D99D9" w14:textId="3F0C8BA9" w:rsidR="00B164A0" w:rsidRDefault="00B164A0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>fragmenty z numerów 14–17 oraz 27–33</w:t>
      </w:r>
    </w:p>
    <w:p w14:paraId="2B0E4554" w14:textId="77777777" w:rsidR="00C548E4" w:rsidRDefault="00C548E4" w:rsidP="00AE49D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1370CC" w14:textId="062EF4BD" w:rsidR="00C548E4" w:rsidRDefault="00C548E4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Carl Maria von Weber, </w:t>
      </w:r>
      <w:r w:rsidRPr="00C548E4">
        <w:rPr>
          <w:rFonts w:ascii="Times New Roman" w:hAnsi="Times New Roman" w:cs="Times New Roman"/>
          <w:i/>
          <w:iCs/>
          <w:sz w:val="24"/>
          <w:szCs w:val="24"/>
        </w:rPr>
        <w:t>Wolny strzelec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C548E4">
        <w:rPr>
          <w:rFonts w:ascii="Times New Roman" w:hAnsi="Times New Roman" w:cs="Times New Roman"/>
          <w:i/>
          <w:iCs/>
          <w:sz w:val="24"/>
          <w:szCs w:val="24"/>
        </w:rPr>
        <w:t xml:space="preserve">Der </w:t>
      </w:r>
      <w:proofErr w:type="spellStart"/>
      <w:r w:rsidRPr="00C548E4">
        <w:rPr>
          <w:rFonts w:ascii="Times New Roman" w:hAnsi="Times New Roman" w:cs="Times New Roman"/>
          <w:i/>
          <w:iCs/>
          <w:sz w:val="24"/>
          <w:szCs w:val="24"/>
        </w:rPr>
        <w:t>Freischütz</w:t>
      </w:r>
      <w:proofErr w:type="spellEnd"/>
      <w:r>
        <w:rPr>
          <w:rFonts w:ascii="Times New Roman" w:hAnsi="Times New Roman" w:cs="Times New Roman"/>
          <w:sz w:val="24"/>
          <w:szCs w:val="24"/>
        </w:rPr>
        <w:t>) op. 77</w:t>
      </w:r>
    </w:p>
    <w:p w14:paraId="64047AF1" w14:textId="6ECA1CB0" w:rsidR="00C548E4" w:rsidRPr="00256E0F" w:rsidRDefault="00C548E4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fragment z </w:t>
      </w:r>
      <w:r w:rsidR="008C2CB2">
        <w:rPr>
          <w:rFonts w:ascii="Times New Roman" w:hAnsi="Times New Roman" w:cs="Times New Roman"/>
          <w:sz w:val="24"/>
          <w:szCs w:val="24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aktu opery, numer 13. </w:t>
      </w:r>
      <w:proofErr w:type="spellStart"/>
      <w:r w:rsidRPr="00C548E4">
        <w:rPr>
          <w:rFonts w:ascii="Times New Roman" w:hAnsi="Times New Roman" w:cs="Times New Roman"/>
          <w:i/>
          <w:iCs/>
          <w:sz w:val="24"/>
          <w:szCs w:val="24"/>
        </w:rPr>
        <w:t>Romanze</w:t>
      </w:r>
      <w:proofErr w:type="spellEnd"/>
      <w:r w:rsidRPr="00C548E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548E4">
        <w:rPr>
          <w:rFonts w:ascii="Times New Roman" w:hAnsi="Times New Roman" w:cs="Times New Roman"/>
          <w:i/>
          <w:iCs/>
          <w:sz w:val="24"/>
          <w:szCs w:val="24"/>
        </w:rPr>
        <w:t>und</w:t>
      </w:r>
      <w:proofErr w:type="spellEnd"/>
      <w:r w:rsidRPr="00C548E4">
        <w:rPr>
          <w:rFonts w:ascii="Times New Roman" w:hAnsi="Times New Roman" w:cs="Times New Roman"/>
          <w:i/>
          <w:iCs/>
          <w:sz w:val="24"/>
          <w:szCs w:val="24"/>
        </w:rPr>
        <w:t xml:space="preserve"> Arie</w:t>
      </w:r>
    </w:p>
    <w:p w14:paraId="0378BD27" w14:textId="77777777" w:rsidR="00AE49DF" w:rsidRDefault="00AE49DF" w:rsidP="00AE49D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3AFFB6" w14:textId="5EFF5F5A" w:rsidR="00AE49DF" w:rsidRPr="004571BA" w:rsidRDefault="00AE49DF" w:rsidP="00AE49DF">
      <w:pPr>
        <w:spacing w:after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4571BA">
        <w:rPr>
          <w:rFonts w:ascii="Times New Roman" w:hAnsi="Times New Roman" w:cs="Times New Roman"/>
          <w:b/>
          <w:bCs/>
          <w:color w:val="FF0000"/>
          <w:sz w:val="24"/>
          <w:szCs w:val="24"/>
        </w:rPr>
        <w:t>ENG:</w:t>
      </w:r>
    </w:p>
    <w:p w14:paraId="4EE9B3C3" w14:textId="77777777" w:rsidR="00AE49DF" w:rsidRDefault="00AE49DF" w:rsidP="00AE49D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5C030A6" w14:textId="49FD3DDC" w:rsidR="00296CE0" w:rsidRPr="00256E0F" w:rsidRDefault="00296CE0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 xml:space="preserve">Alberto </w:t>
      </w:r>
      <w:proofErr w:type="spellStart"/>
      <w:r w:rsidRPr="00256E0F">
        <w:rPr>
          <w:rFonts w:ascii="Times New Roman" w:hAnsi="Times New Roman" w:cs="Times New Roman"/>
          <w:sz w:val="24"/>
          <w:szCs w:val="24"/>
        </w:rPr>
        <w:t>Ginastera</w:t>
      </w:r>
      <w:proofErr w:type="spellEnd"/>
      <w:r w:rsidR="00100A7D">
        <w:rPr>
          <w:rFonts w:ascii="Times New Roman" w:hAnsi="Times New Roman" w:cs="Times New Roman"/>
          <w:sz w:val="24"/>
          <w:szCs w:val="24"/>
        </w:rPr>
        <w:t>,</w:t>
      </w:r>
      <w:r w:rsidRPr="0025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Variationes</w:t>
      </w:r>
      <w:proofErr w:type="spellEnd"/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concertantes</w:t>
      </w:r>
      <w:proofErr w:type="spellEnd"/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 for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Chamber</w:t>
      </w:r>
      <w:proofErr w:type="spellEnd"/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Orchestra</w:t>
      </w:r>
      <w:proofErr w:type="spellEnd"/>
    </w:p>
    <w:p w14:paraId="79172D23" w14:textId="77777777" w:rsidR="00296CE0" w:rsidRPr="00256E0F" w:rsidRDefault="00296CE0" w:rsidP="00AE49DF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V.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Variazione</w:t>
      </w:r>
      <w:proofErr w:type="spellEnd"/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dramatica</w:t>
      </w:r>
      <w:proofErr w:type="spellEnd"/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 per Viola</w:t>
      </w:r>
    </w:p>
    <w:p w14:paraId="566A1F12" w14:textId="77777777" w:rsidR="00F52069" w:rsidRPr="00256E0F" w:rsidRDefault="00F52069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>fragment od numeru 32 do 35</w:t>
      </w:r>
    </w:p>
    <w:p w14:paraId="68BD80B3" w14:textId="77777777" w:rsidR="00296CE0" w:rsidRPr="00256E0F" w:rsidRDefault="00296CE0" w:rsidP="00AE49D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FF3E2D" w14:textId="77777777" w:rsidR="00296CE0" w:rsidRPr="00256E0F" w:rsidRDefault="00296CE0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 xml:space="preserve">Edward Elgar, </w:t>
      </w:r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In the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South</w:t>
      </w:r>
      <w:proofErr w:type="spellEnd"/>
    </w:p>
    <w:p w14:paraId="5B7A39EC" w14:textId="1CB13259" w:rsidR="00296CE0" w:rsidRPr="00256E0F" w:rsidRDefault="00A65345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>fragmenty z numerów 34–35 oraz 39–40</w:t>
      </w:r>
    </w:p>
    <w:p w14:paraId="796B8D93" w14:textId="77777777" w:rsidR="00A65345" w:rsidRPr="00256E0F" w:rsidRDefault="00A65345" w:rsidP="00AE49D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AE261F2" w14:textId="77777777" w:rsidR="00507D47" w:rsidRPr="00256E0F" w:rsidRDefault="00296CE0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 xml:space="preserve">George Enescu, </w:t>
      </w:r>
      <w:proofErr w:type="spellStart"/>
      <w:r w:rsidR="00507D47" w:rsidRPr="00256E0F">
        <w:rPr>
          <w:rFonts w:ascii="Times New Roman" w:hAnsi="Times New Roman" w:cs="Times New Roman"/>
          <w:i/>
          <w:iCs/>
          <w:sz w:val="24"/>
          <w:szCs w:val="24"/>
        </w:rPr>
        <w:t>Romanian</w:t>
      </w:r>
      <w:proofErr w:type="spellEnd"/>
      <w:r w:rsidR="00507D47"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07D47" w:rsidRPr="00256E0F">
        <w:rPr>
          <w:rFonts w:ascii="Times New Roman" w:hAnsi="Times New Roman" w:cs="Times New Roman"/>
          <w:i/>
          <w:iCs/>
          <w:sz w:val="24"/>
          <w:szCs w:val="24"/>
        </w:rPr>
        <w:t>Rhapsody</w:t>
      </w:r>
      <w:proofErr w:type="spellEnd"/>
      <w:r w:rsidR="00507D47"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07D47" w:rsidRPr="00256E0F">
        <w:rPr>
          <w:rFonts w:ascii="Times New Roman" w:hAnsi="Times New Roman" w:cs="Times New Roman"/>
          <w:sz w:val="24"/>
          <w:szCs w:val="24"/>
        </w:rPr>
        <w:t>No. 1 in A Major, Op. 11</w:t>
      </w:r>
    </w:p>
    <w:p w14:paraId="49F4BBCC" w14:textId="77777777" w:rsidR="00F52069" w:rsidRPr="00256E0F" w:rsidRDefault="00F52069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>fragment z numeru 7</w:t>
      </w:r>
    </w:p>
    <w:p w14:paraId="0B285E4B" w14:textId="77777777" w:rsidR="00296CE0" w:rsidRPr="00256E0F" w:rsidRDefault="00296CE0" w:rsidP="00AE49D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6B609E9" w14:textId="77777777" w:rsidR="00296CE0" w:rsidRPr="00256E0F" w:rsidRDefault="00296CE0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 xml:space="preserve">Krzysztof Penderecki, </w:t>
      </w:r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Sinfonietta per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archi</w:t>
      </w:r>
      <w:proofErr w:type="spellEnd"/>
    </w:p>
    <w:p w14:paraId="70539CB4" w14:textId="52AF9C3A" w:rsidR="00F52069" w:rsidRPr="00256E0F" w:rsidRDefault="00F52069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>fragment od taktu 3 do numeru 1</w:t>
      </w:r>
    </w:p>
    <w:p w14:paraId="11913DD4" w14:textId="77777777" w:rsidR="00296CE0" w:rsidRPr="00256E0F" w:rsidRDefault="00296CE0" w:rsidP="00AE49D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BFDA28B" w14:textId="45244C02" w:rsidR="00296CE0" w:rsidRPr="00256E0F" w:rsidRDefault="00296CE0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lastRenderedPageBreak/>
        <w:t xml:space="preserve">Gustav Mahler, </w:t>
      </w:r>
      <w:r w:rsidR="005C26E4" w:rsidRPr="00256E0F">
        <w:rPr>
          <w:rFonts w:ascii="Times New Roman" w:hAnsi="Times New Roman" w:cs="Times New Roman"/>
          <w:i/>
          <w:iCs/>
          <w:sz w:val="24"/>
          <w:szCs w:val="24"/>
        </w:rPr>
        <w:t>Symphony No. 9</w:t>
      </w:r>
    </w:p>
    <w:p w14:paraId="6C9F89A9" w14:textId="77777777" w:rsidR="00F52069" w:rsidRPr="00256E0F" w:rsidRDefault="00F52069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 xml:space="preserve">fragmenty z części II. </w:t>
      </w:r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Im Tempo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eines</w:t>
      </w:r>
      <w:proofErr w:type="spellEnd"/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gemächlichen</w:t>
      </w:r>
      <w:proofErr w:type="spellEnd"/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Ländlers</w:t>
      </w:r>
      <w:proofErr w:type="spellEnd"/>
      <w:r w:rsidRPr="00256E0F">
        <w:rPr>
          <w:rFonts w:ascii="Times New Roman" w:hAnsi="Times New Roman" w:cs="Times New Roman"/>
          <w:sz w:val="24"/>
          <w:szCs w:val="24"/>
        </w:rPr>
        <w:t>, z numeru 23</w:t>
      </w:r>
    </w:p>
    <w:p w14:paraId="7B0E2945" w14:textId="77777777" w:rsidR="00296CE0" w:rsidRPr="00256E0F" w:rsidRDefault="00296CE0" w:rsidP="00AE49D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4463ECA" w14:textId="77777777" w:rsidR="005C26E4" w:rsidRPr="00256E0F" w:rsidRDefault="00296CE0" w:rsidP="00AE49DF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 xml:space="preserve">Gustav Mahler, </w:t>
      </w:r>
      <w:r w:rsidR="005C26E4"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Symphony No. 7 </w:t>
      </w:r>
    </w:p>
    <w:p w14:paraId="007141FB" w14:textId="13FCF41B" w:rsidR="00F52069" w:rsidRPr="00256E0F" w:rsidRDefault="00F52069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 xml:space="preserve">fragment z części III. </w:t>
      </w:r>
      <w:r w:rsidRPr="00256E0F">
        <w:rPr>
          <w:rFonts w:ascii="Times New Roman" w:hAnsi="Times New Roman" w:cs="Times New Roman"/>
          <w:i/>
          <w:iCs/>
          <w:sz w:val="24"/>
          <w:szCs w:val="24"/>
        </w:rPr>
        <w:t>Scherzo</w:t>
      </w:r>
      <w:r w:rsidRPr="00256E0F">
        <w:rPr>
          <w:rFonts w:ascii="Times New Roman" w:hAnsi="Times New Roman" w:cs="Times New Roman"/>
          <w:sz w:val="24"/>
          <w:szCs w:val="24"/>
        </w:rPr>
        <w:t>, takty 313–319</w:t>
      </w:r>
    </w:p>
    <w:p w14:paraId="29086426" w14:textId="77777777" w:rsidR="00296CE0" w:rsidRPr="00256E0F" w:rsidRDefault="00296CE0" w:rsidP="00AE49D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F765E41" w14:textId="2DD54D02" w:rsidR="00296CE0" w:rsidRPr="00256E0F" w:rsidRDefault="00296CE0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256E0F">
        <w:rPr>
          <w:rFonts w:ascii="Times New Roman" w:hAnsi="Times New Roman" w:cs="Times New Roman"/>
          <w:sz w:val="24"/>
          <w:szCs w:val="24"/>
        </w:rPr>
        <w:t>Sándor</w:t>
      </w:r>
      <w:proofErr w:type="spellEnd"/>
      <w:r w:rsidRPr="0025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6E0F">
        <w:rPr>
          <w:rFonts w:ascii="Times New Roman" w:hAnsi="Times New Roman" w:cs="Times New Roman"/>
          <w:sz w:val="24"/>
          <w:szCs w:val="24"/>
        </w:rPr>
        <w:t>Veress</w:t>
      </w:r>
      <w:proofErr w:type="spellEnd"/>
      <w:r w:rsidR="00507E8B" w:rsidRPr="00256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Four</w:t>
      </w:r>
      <w:proofErr w:type="spellEnd"/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Transylvanian</w:t>
      </w:r>
      <w:proofErr w:type="spellEnd"/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Dances</w:t>
      </w:r>
      <w:proofErr w:type="spellEnd"/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56E0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Quattro</w:t>
      </w:r>
      <w:proofErr w:type="spellEnd"/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danze</w:t>
      </w:r>
      <w:proofErr w:type="spellEnd"/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transilvane</w:t>
      </w:r>
      <w:proofErr w:type="spellEnd"/>
      <w:r w:rsidRPr="00256E0F">
        <w:rPr>
          <w:rFonts w:ascii="Times New Roman" w:hAnsi="Times New Roman" w:cs="Times New Roman"/>
          <w:sz w:val="24"/>
          <w:szCs w:val="24"/>
        </w:rPr>
        <w:t xml:space="preserve">) for string </w:t>
      </w:r>
      <w:proofErr w:type="spellStart"/>
      <w:r w:rsidRPr="00256E0F">
        <w:rPr>
          <w:rFonts w:ascii="Times New Roman" w:hAnsi="Times New Roman" w:cs="Times New Roman"/>
          <w:sz w:val="24"/>
          <w:szCs w:val="24"/>
        </w:rPr>
        <w:t>orchestra</w:t>
      </w:r>
      <w:proofErr w:type="spellEnd"/>
    </w:p>
    <w:p w14:paraId="6581D041" w14:textId="2B61BD99" w:rsidR="00D200E6" w:rsidRPr="00256E0F" w:rsidRDefault="00F52069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 xml:space="preserve">fragment z początku części III.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Lejtős</w:t>
      </w:r>
      <w:proofErr w:type="spellEnd"/>
    </w:p>
    <w:p w14:paraId="66969E07" w14:textId="77777777" w:rsidR="00D200E6" w:rsidRPr="00256E0F" w:rsidRDefault="00D200E6" w:rsidP="00AE49D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859CFBA" w14:textId="5693EC0F" w:rsidR="00742157" w:rsidRPr="00256E0F" w:rsidRDefault="00742157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>Maurice Ravel</w:t>
      </w:r>
      <w:r w:rsidR="00507E8B" w:rsidRPr="00256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Mother</w:t>
      </w:r>
      <w:proofErr w:type="spellEnd"/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Goose</w:t>
      </w:r>
      <w:proofErr w:type="spellEnd"/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56E0F">
        <w:rPr>
          <w:rFonts w:ascii="Times New Roman" w:hAnsi="Times New Roman" w:cs="Times New Roman"/>
          <w:sz w:val="24"/>
          <w:szCs w:val="24"/>
        </w:rPr>
        <w:t>Suite (</w:t>
      </w:r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Ma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Mère</w:t>
      </w:r>
      <w:proofErr w:type="spellEnd"/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l’Oye</w:t>
      </w:r>
      <w:proofErr w:type="spellEnd"/>
      <w:r w:rsidRPr="00256E0F">
        <w:rPr>
          <w:rFonts w:ascii="Times New Roman" w:hAnsi="Times New Roman" w:cs="Times New Roman"/>
          <w:sz w:val="24"/>
          <w:szCs w:val="24"/>
        </w:rPr>
        <w:t>)</w:t>
      </w:r>
    </w:p>
    <w:p w14:paraId="4882D555" w14:textId="62D31300" w:rsidR="00742157" w:rsidRPr="00256E0F" w:rsidRDefault="00742157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 xml:space="preserve">fragment z części V. </w:t>
      </w:r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The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Fairy</w:t>
      </w:r>
      <w:proofErr w:type="spellEnd"/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 Garden </w:t>
      </w:r>
      <w:r w:rsidRPr="00256E0F">
        <w:rPr>
          <w:rFonts w:ascii="Times New Roman" w:hAnsi="Times New Roman" w:cs="Times New Roman"/>
          <w:sz w:val="24"/>
          <w:szCs w:val="24"/>
        </w:rPr>
        <w:t>(</w:t>
      </w:r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Le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jardin</w:t>
      </w:r>
      <w:proofErr w:type="spellEnd"/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féerique</w:t>
      </w:r>
      <w:proofErr w:type="spellEnd"/>
      <w:r w:rsidRPr="00256E0F">
        <w:rPr>
          <w:rFonts w:ascii="Times New Roman" w:hAnsi="Times New Roman" w:cs="Times New Roman"/>
          <w:sz w:val="24"/>
          <w:szCs w:val="24"/>
        </w:rPr>
        <w:t>), z numerów 2 i 3</w:t>
      </w:r>
    </w:p>
    <w:p w14:paraId="20D94EE0" w14:textId="77777777" w:rsidR="00D200E6" w:rsidRDefault="00D200E6" w:rsidP="00AE49D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3D1AD6" w14:textId="3AD60DB1" w:rsidR="00256E0F" w:rsidRPr="00256E0F" w:rsidRDefault="00256E0F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 xml:space="preserve">Richard Strauss, </w:t>
      </w:r>
      <w:r w:rsidRPr="00256E0F">
        <w:rPr>
          <w:rFonts w:ascii="Times New Roman" w:hAnsi="Times New Roman" w:cs="Times New Roman"/>
          <w:i/>
          <w:iCs/>
          <w:sz w:val="24"/>
          <w:szCs w:val="24"/>
        </w:rPr>
        <w:t xml:space="preserve">Don </w:t>
      </w:r>
      <w:proofErr w:type="spellStart"/>
      <w:r w:rsidRPr="00256E0F">
        <w:rPr>
          <w:rFonts w:ascii="Times New Roman" w:hAnsi="Times New Roman" w:cs="Times New Roman"/>
          <w:i/>
          <w:iCs/>
          <w:sz w:val="24"/>
          <w:szCs w:val="24"/>
        </w:rPr>
        <w:t>Quixote</w:t>
      </w:r>
      <w:proofErr w:type="spellEnd"/>
      <w:r w:rsidR="000B78CC">
        <w:rPr>
          <w:rFonts w:ascii="Times New Roman" w:hAnsi="Times New Roman" w:cs="Times New Roman"/>
          <w:sz w:val="24"/>
          <w:szCs w:val="24"/>
        </w:rPr>
        <w:t>,</w:t>
      </w:r>
      <w:r w:rsidRPr="00256E0F">
        <w:rPr>
          <w:rFonts w:ascii="Times New Roman" w:hAnsi="Times New Roman" w:cs="Times New Roman"/>
          <w:sz w:val="24"/>
          <w:szCs w:val="24"/>
        </w:rPr>
        <w:t xml:space="preserve"> </w:t>
      </w:r>
      <w:r w:rsidR="000B78CC">
        <w:rPr>
          <w:rFonts w:ascii="Times New Roman" w:hAnsi="Times New Roman" w:cs="Times New Roman"/>
          <w:sz w:val="24"/>
          <w:szCs w:val="24"/>
        </w:rPr>
        <w:t>O</w:t>
      </w:r>
      <w:r w:rsidRPr="00256E0F">
        <w:rPr>
          <w:rFonts w:ascii="Times New Roman" w:hAnsi="Times New Roman" w:cs="Times New Roman"/>
          <w:sz w:val="24"/>
          <w:szCs w:val="24"/>
        </w:rPr>
        <w:t>p. 35</w:t>
      </w:r>
    </w:p>
    <w:p w14:paraId="2197379C" w14:textId="613706A7" w:rsidR="00256E0F" w:rsidRDefault="00256E0F" w:rsidP="00AE49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E0F">
        <w:rPr>
          <w:rFonts w:ascii="Times New Roman" w:hAnsi="Times New Roman" w:cs="Times New Roman"/>
          <w:sz w:val="24"/>
          <w:szCs w:val="24"/>
        </w:rPr>
        <w:t>fragmenty z numerów 14–17 oraz 27–33</w:t>
      </w:r>
    </w:p>
    <w:p w14:paraId="5E1B8588" w14:textId="77777777" w:rsidR="00C548E4" w:rsidRDefault="00C548E4" w:rsidP="00AE49D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16983E" w14:textId="6C3D2838" w:rsidR="00C548E4" w:rsidRPr="00C548E4" w:rsidRDefault="00C548E4" w:rsidP="00C548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8E4">
        <w:rPr>
          <w:rFonts w:ascii="Times New Roman" w:hAnsi="Times New Roman" w:cs="Times New Roman"/>
          <w:sz w:val="24"/>
          <w:szCs w:val="24"/>
        </w:rPr>
        <w:t xml:space="preserve">Carl Maria von Weber, </w:t>
      </w:r>
      <w:r w:rsidRPr="00C548E4">
        <w:rPr>
          <w:rFonts w:ascii="Times New Roman" w:hAnsi="Times New Roman" w:cs="Times New Roman"/>
          <w:i/>
          <w:iCs/>
          <w:sz w:val="24"/>
          <w:szCs w:val="24"/>
        </w:rPr>
        <w:t xml:space="preserve">The </w:t>
      </w:r>
      <w:proofErr w:type="spellStart"/>
      <w:r w:rsidRPr="00C548E4">
        <w:rPr>
          <w:rFonts w:ascii="Times New Roman" w:hAnsi="Times New Roman" w:cs="Times New Roman"/>
          <w:i/>
          <w:iCs/>
          <w:sz w:val="24"/>
          <w:szCs w:val="24"/>
        </w:rPr>
        <w:t>Marksman</w:t>
      </w:r>
      <w:proofErr w:type="spellEnd"/>
      <w:r w:rsidRPr="00C548E4">
        <w:rPr>
          <w:rFonts w:ascii="Times New Roman" w:hAnsi="Times New Roman" w:cs="Times New Roman"/>
          <w:sz w:val="24"/>
          <w:szCs w:val="24"/>
        </w:rPr>
        <w:t xml:space="preserve"> (</w:t>
      </w:r>
      <w:r w:rsidRPr="00C548E4">
        <w:rPr>
          <w:rFonts w:ascii="Times New Roman" w:hAnsi="Times New Roman" w:cs="Times New Roman"/>
          <w:i/>
          <w:iCs/>
          <w:sz w:val="24"/>
          <w:szCs w:val="24"/>
        </w:rPr>
        <w:t xml:space="preserve">Der </w:t>
      </w:r>
      <w:proofErr w:type="spellStart"/>
      <w:r w:rsidRPr="00C548E4">
        <w:rPr>
          <w:rFonts w:ascii="Times New Roman" w:hAnsi="Times New Roman" w:cs="Times New Roman"/>
          <w:i/>
          <w:iCs/>
          <w:sz w:val="24"/>
          <w:szCs w:val="24"/>
        </w:rPr>
        <w:t>Freischütz</w:t>
      </w:r>
      <w:proofErr w:type="spellEnd"/>
      <w:r w:rsidRPr="00C548E4">
        <w:rPr>
          <w:rFonts w:ascii="Times New Roman" w:hAnsi="Times New Roman" w:cs="Times New Roman"/>
          <w:sz w:val="24"/>
          <w:szCs w:val="24"/>
        </w:rPr>
        <w:t>)</w:t>
      </w:r>
      <w:r w:rsidR="0085520C">
        <w:rPr>
          <w:rFonts w:ascii="Times New Roman" w:hAnsi="Times New Roman" w:cs="Times New Roman"/>
          <w:sz w:val="24"/>
          <w:szCs w:val="24"/>
        </w:rPr>
        <w:t>,</w:t>
      </w:r>
      <w:r w:rsidRPr="00C548E4">
        <w:rPr>
          <w:rFonts w:ascii="Times New Roman" w:hAnsi="Times New Roman" w:cs="Times New Roman"/>
          <w:sz w:val="24"/>
          <w:szCs w:val="24"/>
        </w:rPr>
        <w:t xml:space="preserve"> </w:t>
      </w:r>
      <w:r w:rsidR="0085520C">
        <w:rPr>
          <w:rFonts w:ascii="Times New Roman" w:hAnsi="Times New Roman" w:cs="Times New Roman"/>
          <w:sz w:val="24"/>
          <w:szCs w:val="24"/>
        </w:rPr>
        <w:t>O</w:t>
      </w:r>
      <w:r w:rsidRPr="00C548E4">
        <w:rPr>
          <w:rFonts w:ascii="Times New Roman" w:hAnsi="Times New Roman" w:cs="Times New Roman"/>
          <w:sz w:val="24"/>
          <w:szCs w:val="24"/>
        </w:rPr>
        <w:t>p. 77</w:t>
      </w:r>
    </w:p>
    <w:p w14:paraId="581B3780" w14:textId="17D41226" w:rsidR="00C548E4" w:rsidRPr="00256E0F" w:rsidRDefault="00C548E4" w:rsidP="00C548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8E4">
        <w:rPr>
          <w:rFonts w:ascii="Times New Roman" w:hAnsi="Times New Roman" w:cs="Times New Roman"/>
          <w:sz w:val="24"/>
          <w:szCs w:val="24"/>
        </w:rPr>
        <w:t xml:space="preserve">fragment z </w:t>
      </w:r>
      <w:r w:rsidR="008C2CB2">
        <w:rPr>
          <w:rFonts w:ascii="Times New Roman" w:hAnsi="Times New Roman" w:cs="Times New Roman"/>
          <w:sz w:val="24"/>
          <w:szCs w:val="24"/>
        </w:rPr>
        <w:t>III</w:t>
      </w:r>
      <w:r w:rsidRPr="00C548E4">
        <w:rPr>
          <w:rFonts w:ascii="Times New Roman" w:hAnsi="Times New Roman" w:cs="Times New Roman"/>
          <w:sz w:val="24"/>
          <w:szCs w:val="24"/>
        </w:rPr>
        <w:t xml:space="preserve"> aktu opery, numer 13. </w:t>
      </w:r>
      <w:proofErr w:type="spellStart"/>
      <w:r w:rsidRPr="00C548E4">
        <w:rPr>
          <w:rFonts w:ascii="Times New Roman" w:hAnsi="Times New Roman" w:cs="Times New Roman"/>
          <w:i/>
          <w:iCs/>
          <w:sz w:val="24"/>
          <w:szCs w:val="24"/>
        </w:rPr>
        <w:t>Romanze</w:t>
      </w:r>
      <w:proofErr w:type="spellEnd"/>
      <w:r w:rsidRPr="00C548E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548E4">
        <w:rPr>
          <w:rFonts w:ascii="Times New Roman" w:hAnsi="Times New Roman" w:cs="Times New Roman"/>
          <w:i/>
          <w:iCs/>
          <w:sz w:val="24"/>
          <w:szCs w:val="24"/>
        </w:rPr>
        <w:t>und</w:t>
      </w:r>
      <w:proofErr w:type="spellEnd"/>
      <w:r w:rsidRPr="00C548E4">
        <w:rPr>
          <w:rFonts w:ascii="Times New Roman" w:hAnsi="Times New Roman" w:cs="Times New Roman"/>
          <w:i/>
          <w:iCs/>
          <w:sz w:val="24"/>
          <w:szCs w:val="24"/>
        </w:rPr>
        <w:t xml:space="preserve"> Arie</w:t>
      </w:r>
    </w:p>
    <w:sectPr w:rsidR="00C548E4" w:rsidRPr="00256E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572"/>
    <w:rsid w:val="000238EC"/>
    <w:rsid w:val="000B78CC"/>
    <w:rsid w:val="00100A7D"/>
    <w:rsid w:val="00190C43"/>
    <w:rsid w:val="001C18EB"/>
    <w:rsid w:val="00256E0F"/>
    <w:rsid w:val="00296CE0"/>
    <w:rsid w:val="002B78D9"/>
    <w:rsid w:val="00316794"/>
    <w:rsid w:val="00340F0C"/>
    <w:rsid w:val="004571BA"/>
    <w:rsid w:val="00501B65"/>
    <w:rsid w:val="00507D47"/>
    <w:rsid w:val="00507E8B"/>
    <w:rsid w:val="005318BF"/>
    <w:rsid w:val="005C26E4"/>
    <w:rsid w:val="00677D49"/>
    <w:rsid w:val="006F03B6"/>
    <w:rsid w:val="00742157"/>
    <w:rsid w:val="00784374"/>
    <w:rsid w:val="007A722B"/>
    <w:rsid w:val="0085520C"/>
    <w:rsid w:val="00874AAB"/>
    <w:rsid w:val="008821DC"/>
    <w:rsid w:val="008C2CB2"/>
    <w:rsid w:val="008F09C3"/>
    <w:rsid w:val="00925BAC"/>
    <w:rsid w:val="009949E3"/>
    <w:rsid w:val="009B1F98"/>
    <w:rsid w:val="00A30287"/>
    <w:rsid w:val="00A45572"/>
    <w:rsid w:val="00A65345"/>
    <w:rsid w:val="00A73DC5"/>
    <w:rsid w:val="00AE49DF"/>
    <w:rsid w:val="00B164A0"/>
    <w:rsid w:val="00C548E4"/>
    <w:rsid w:val="00C67447"/>
    <w:rsid w:val="00D200E6"/>
    <w:rsid w:val="00D53BA3"/>
    <w:rsid w:val="00D946BE"/>
    <w:rsid w:val="00E509D1"/>
    <w:rsid w:val="00E6265A"/>
    <w:rsid w:val="00F20CC3"/>
    <w:rsid w:val="00F52069"/>
    <w:rsid w:val="00F8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1358D"/>
  <w15:chartTrackingRefBased/>
  <w15:docId w15:val="{34328ECB-D77D-4669-9B25-B9D3D3A05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55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55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55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55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55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55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55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55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55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55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55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55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557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557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557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557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557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557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55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55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55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55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55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557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55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557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55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557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557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Sołtysik</dc:creator>
  <cp:keywords/>
  <dc:description/>
  <cp:lastModifiedBy>Michał Sołtysik</cp:lastModifiedBy>
  <cp:revision>24</cp:revision>
  <dcterms:created xsi:type="dcterms:W3CDTF">2025-03-12T10:27:00Z</dcterms:created>
  <dcterms:modified xsi:type="dcterms:W3CDTF">2025-03-13T12:20:00Z</dcterms:modified>
</cp:coreProperties>
</file>